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50" w:rsidRPr="007F1E50" w:rsidRDefault="007F1E50">
      <w:pPr>
        <w:rPr>
          <w:b/>
          <w:bCs/>
        </w:rPr>
      </w:pPr>
      <w:r w:rsidRPr="007F1E50">
        <w:rPr>
          <w:b/>
          <w:bCs/>
        </w:rPr>
        <w:t>Белый вальс</w:t>
      </w:r>
    </w:p>
    <w:p w:rsidR="007F1E50" w:rsidRPr="007F1E50" w:rsidRDefault="007F1E50">
      <w:r w:rsidRPr="007F1E50">
        <w:t>Сам белый цвет символизирует чистоту и свободу танца, а также его многозначность и безграничность. </w:t>
      </w:r>
    </w:p>
    <w:p w:rsidR="007F1E50" w:rsidRPr="007F1E50" w:rsidRDefault="007F1E50" w:rsidP="007F1E50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bCs/>
        </w:rPr>
      </w:pPr>
      <w:r w:rsidRPr="007F1E50">
        <w:rPr>
          <w:b/>
          <w:bCs/>
        </w:rPr>
        <w:t>Традиции венского вальса</w:t>
      </w:r>
    </w:p>
    <w:p w:rsidR="007F1E50" w:rsidRDefault="007F1E50" w:rsidP="007F1E50">
      <w:r w:rsidRPr="007F1E50">
        <w:t xml:space="preserve">Приглашать кавалеров на танец дамы начали не так уж давно, и зародилась эта традиция в Вене (родина венского вальса). В конце 19 века важнейшим событием в придворной жизни стал «Придворный бал», на который все дамы обязательно приходили в масках. Маски придавали происходящему налет таинственности и игры, для полной реализации которой и было нужно, чтобы приглашали на танец именно дамы. </w:t>
      </w:r>
      <w:r>
        <w:t>Интересный факт, м</w:t>
      </w:r>
      <w:r w:rsidRPr="007F1E50">
        <w:t>ужчина, которого пригласила дама, не име</w:t>
      </w:r>
      <w:r w:rsidRPr="007F1E50">
        <w:t>л</w:t>
      </w:r>
      <w:r w:rsidRPr="007F1E50">
        <w:t xml:space="preserve"> права отказаться от белого танца. Пожалуй, единственной причиной отказа мо</w:t>
      </w:r>
      <w:r w:rsidRPr="007F1E50">
        <w:t>гло</w:t>
      </w:r>
      <w:r w:rsidRPr="007F1E50">
        <w:t xml:space="preserve"> служить то, что он не умеет данный танец танцевать</w:t>
      </w:r>
      <w:r w:rsidRPr="007F1E50">
        <w:t>.</w:t>
      </w:r>
      <w:r w:rsidRPr="007F1E50">
        <w:t> </w:t>
      </w:r>
    </w:p>
    <w:p w:rsidR="007F1E50" w:rsidRPr="007F1E50" w:rsidRDefault="007F1E50" w:rsidP="007F1E50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bCs/>
        </w:rPr>
      </w:pPr>
      <w:r w:rsidRPr="007F1E50">
        <w:rPr>
          <w:b/>
          <w:bCs/>
        </w:rPr>
        <w:t>Символика белого</w:t>
      </w:r>
    </w:p>
    <w:p w:rsidR="007F1E50" w:rsidRDefault="007F1E50" w:rsidP="007F1E50">
      <w:pPr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</w:pPr>
      <w:r>
        <w:t>Балы</w:t>
      </w:r>
      <w:r w:rsidRPr="007F1E50">
        <w:t xml:space="preserve"> являли</w:t>
      </w:r>
      <w:bookmarkStart w:id="0" w:name="_GoBack"/>
      <w:bookmarkEnd w:id="0"/>
      <w:r w:rsidRPr="007F1E50">
        <w:t>сь респектабельными и фешенебельными событиями. Дамы традиционно были облачены в белые платья, и когда объявлялся танец, на который дамы приглашали кавалеров, зал пестрил белым цветом. Скорее всего, именно отсюда и появилось словосочетание «белый танец». Кроме того, девушки всегда считались чистыми и невинными существами, и выдавались замуж невесты всегда в белом платье. А на венских балах того времени незамужних девушек было гораздо больше, чем замужних, и в этом просматривается еще одна параллель между белым цветом и танцем на балу, когда кавалеров приглашали дамы. </w:t>
      </w:r>
    </w:p>
    <w:p w:rsidR="007F1E50" w:rsidRDefault="007F1E50" w:rsidP="007F1E50"/>
    <w:sectPr w:rsidR="007F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50"/>
    <w:rsid w:val="00286EB5"/>
    <w:rsid w:val="007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12AA"/>
  <w15:chartTrackingRefBased/>
  <w15:docId w15:val="{A48AB118-27D0-4508-B2F5-645409BA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E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1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Листопадова</dc:creator>
  <cp:keywords/>
  <dc:description/>
  <cp:lastModifiedBy>Светлана Листопадова</cp:lastModifiedBy>
  <cp:revision>1</cp:revision>
  <dcterms:created xsi:type="dcterms:W3CDTF">2019-08-13T07:56:00Z</dcterms:created>
  <dcterms:modified xsi:type="dcterms:W3CDTF">2019-08-13T09:57:00Z</dcterms:modified>
</cp:coreProperties>
</file>